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53FA10">
      <w:pPr>
        <w:jc w:val="left"/>
        <w:rPr>
          <w:rFonts w:ascii="仿宋" w:hAnsi="仿宋" w:eastAsia="仿宋"/>
          <w:sz w:val="30"/>
          <w:szCs w:val="30"/>
        </w:rPr>
      </w:pPr>
      <w:bookmarkStart w:id="2" w:name="_GoBack"/>
      <w:bookmarkStart w:id="0" w:name="_Hlk201151632"/>
      <w:bookmarkStart w:id="1" w:name="_Hlk201926629"/>
      <w:r>
        <w:rPr>
          <w:rFonts w:hint="eastAsia" w:ascii="仿宋" w:hAnsi="仿宋" w:eastAsia="仿宋"/>
          <w:sz w:val="30"/>
          <w:szCs w:val="30"/>
        </w:rPr>
        <w:t>附件4：</w:t>
      </w:r>
      <w:r>
        <w:rPr>
          <w:rFonts w:ascii="仿宋" w:hAnsi="仿宋" w:eastAsia="仿宋"/>
          <w:sz w:val="30"/>
          <w:szCs w:val="30"/>
        </w:rPr>
        <w:t>报价单</w:t>
      </w:r>
    </w:p>
    <w:bookmarkEnd w:id="2"/>
    <w:p w14:paraId="39BD19EB">
      <w:pPr>
        <w:ind w:firstLine="602" w:firstLineChars="200"/>
        <w:jc w:val="center"/>
        <w:rPr>
          <w:rFonts w:ascii="仿宋" w:hAnsi="仿宋" w:eastAsia="仿宋"/>
          <w:b/>
          <w:sz w:val="30"/>
          <w:szCs w:val="30"/>
        </w:rPr>
      </w:pPr>
      <w:r>
        <w:rPr>
          <w:rFonts w:hint="eastAsia" w:ascii="仿宋" w:hAnsi="仿宋" w:eastAsia="仿宋"/>
          <w:b/>
          <w:sz w:val="30"/>
          <w:szCs w:val="30"/>
        </w:rPr>
        <w:t>中钢集团邢台机械轧辊有限公司工会委员会</w:t>
      </w:r>
    </w:p>
    <w:p w14:paraId="0B4E62EF">
      <w:pPr>
        <w:ind w:firstLine="602" w:firstLineChars="200"/>
        <w:jc w:val="center"/>
        <w:rPr>
          <w:rFonts w:ascii="仿宋" w:hAnsi="仿宋" w:eastAsia="仿宋"/>
          <w:b/>
          <w:sz w:val="30"/>
          <w:szCs w:val="30"/>
        </w:rPr>
      </w:pPr>
      <w:r>
        <w:rPr>
          <w:rFonts w:ascii="仿宋" w:hAnsi="仿宋" w:eastAsia="仿宋"/>
          <w:b/>
          <w:sz w:val="30"/>
          <w:szCs w:val="30"/>
        </w:rPr>
        <w:t>2025年</w:t>
      </w:r>
      <w:r>
        <w:rPr>
          <w:rFonts w:hint="eastAsia" w:ascii="仿宋" w:hAnsi="仿宋" w:eastAsia="仿宋"/>
          <w:b/>
          <w:sz w:val="30"/>
          <w:szCs w:val="30"/>
        </w:rPr>
        <w:t>职工</w:t>
      </w:r>
      <w:r>
        <w:rPr>
          <w:rFonts w:ascii="仿宋" w:hAnsi="仿宋" w:eastAsia="仿宋"/>
          <w:b/>
          <w:sz w:val="30"/>
          <w:szCs w:val="30"/>
        </w:rPr>
        <w:t>生日蛋糕采购项目报价</w:t>
      </w:r>
    </w:p>
    <w:p w14:paraId="669B56CB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</w:p>
    <w:p w14:paraId="054BAD72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致中钢集团邢台机械轧辊有限公司工会委员会：</w:t>
      </w:r>
    </w:p>
    <w:p w14:paraId="52BAD113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</w:p>
    <w:p w14:paraId="774BE030">
      <w:pPr>
        <w:ind w:firstLine="600" w:firstLineChars="200"/>
        <w:jc w:val="left"/>
        <w:rPr>
          <w:rFonts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</w:rPr>
        <w:t>我公司仔细研究了</w:t>
      </w:r>
      <w:r>
        <w:rPr>
          <w:rFonts w:ascii="仿宋" w:hAnsi="仿宋" w:eastAsia="仿宋"/>
          <w:sz w:val="30"/>
          <w:szCs w:val="30"/>
        </w:rPr>
        <w:t>2025年</w:t>
      </w:r>
      <w:r>
        <w:rPr>
          <w:rFonts w:hint="eastAsia" w:ascii="仿宋" w:hAnsi="仿宋" w:eastAsia="仿宋"/>
          <w:sz w:val="30"/>
          <w:szCs w:val="30"/>
        </w:rPr>
        <w:t>职工</w:t>
      </w:r>
      <w:r>
        <w:rPr>
          <w:rFonts w:ascii="仿宋" w:hAnsi="仿宋" w:eastAsia="仿宋"/>
          <w:sz w:val="30"/>
          <w:szCs w:val="30"/>
        </w:rPr>
        <w:t>生日蛋糕采购项目</w:t>
      </w:r>
      <w:r>
        <w:rPr>
          <w:rFonts w:hint="eastAsia" w:ascii="仿宋" w:hAnsi="仿宋" w:eastAsia="仿宋"/>
          <w:sz w:val="30"/>
          <w:szCs w:val="30"/>
        </w:rPr>
        <w:t>公开询价公告</w:t>
      </w:r>
      <w:r>
        <w:rPr>
          <w:rFonts w:ascii="仿宋" w:hAnsi="仿宋" w:eastAsia="仿宋"/>
          <w:sz w:val="30"/>
          <w:szCs w:val="30"/>
        </w:rPr>
        <w:t>，我公司报价</w:t>
      </w:r>
      <w:r>
        <w:rPr>
          <w:rFonts w:hint="eastAsia" w:ascii="仿宋" w:hAnsi="仿宋" w:eastAsia="仿宋"/>
          <w:sz w:val="30"/>
          <w:szCs w:val="30"/>
        </w:rPr>
        <w:t>（含税）</w:t>
      </w:r>
      <w:r>
        <w:rPr>
          <w:rFonts w:ascii="仿宋" w:hAnsi="仿宋" w:eastAsia="仿宋"/>
          <w:sz w:val="30"/>
          <w:szCs w:val="30"/>
        </w:rPr>
        <w:t>小写：元，大写：</w:t>
      </w:r>
    </w:p>
    <w:p w14:paraId="6BCE289A">
      <w:pPr>
        <w:rPr>
          <w:rFonts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</w:rPr>
        <w:t>。增值项目项，分别为：</w:t>
      </w:r>
    </w:p>
    <w:p w14:paraId="698FA5F8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1</w:t>
      </w:r>
      <w:r>
        <w:rPr>
          <w:rFonts w:ascii="仿宋" w:hAnsi="仿宋" w:eastAsia="仿宋"/>
          <w:sz w:val="30"/>
          <w:szCs w:val="30"/>
        </w:rPr>
        <w:t>.</w:t>
      </w:r>
    </w:p>
    <w:p w14:paraId="20959ECA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2</w:t>
      </w:r>
      <w:r>
        <w:rPr>
          <w:rFonts w:ascii="仿宋" w:hAnsi="仿宋" w:eastAsia="仿宋"/>
          <w:sz w:val="30"/>
          <w:szCs w:val="30"/>
        </w:rPr>
        <w:t>.</w:t>
      </w:r>
    </w:p>
    <w:p w14:paraId="2A99EE34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3</w:t>
      </w:r>
      <w:r>
        <w:rPr>
          <w:rFonts w:ascii="仿宋" w:hAnsi="仿宋" w:eastAsia="仿宋"/>
          <w:sz w:val="30"/>
          <w:szCs w:val="30"/>
        </w:rPr>
        <w:t>.</w:t>
      </w:r>
    </w:p>
    <w:p w14:paraId="280ACE1E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……</w:t>
      </w:r>
    </w:p>
    <w:p w14:paraId="5B716D84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报价申请人：（全称并加盖单位公章）</w:t>
      </w:r>
    </w:p>
    <w:p w14:paraId="758446CE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</w:p>
    <w:p w14:paraId="6C2762DB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</w:p>
    <w:p w14:paraId="0E966C8E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报价申请单位法定代表人或授权代表：（签字）</w:t>
      </w:r>
    </w:p>
    <w:p w14:paraId="4B8D3263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</w:p>
    <w:p w14:paraId="52CBA7C3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</w:p>
    <w:p w14:paraId="4D54EB3E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ascii="仿宋" w:hAnsi="仿宋" w:eastAsia="仿宋"/>
          <w:sz w:val="30"/>
          <w:szCs w:val="30"/>
        </w:rPr>
        <w:tab/>
      </w:r>
      <w:r>
        <w:rPr>
          <w:rFonts w:ascii="仿宋" w:hAnsi="仿宋" w:eastAsia="仿宋"/>
          <w:sz w:val="30"/>
          <w:szCs w:val="30"/>
        </w:rPr>
        <w:t xml:space="preserve"> 年    月    日</w:t>
      </w:r>
    </w:p>
    <w:p w14:paraId="46EDBE7D"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</w:p>
    <w:bookmarkEnd w:id="0"/>
    <w:bookmarkEnd w:id="1"/>
    <w:p w14:paraId="33F110F4"/>
    <w:sectPr>
      <w:footerReference r:id="rId3" w:type="default"/>
      <w:pgSz w:w="11906" w:h="16838"/>
      <w:pgMar w:top="1418" w:right="1588" w:bottom="141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10244956"/>
      <w:docPartObj>
        <w:docPartGallery w:val="AutoText"/>
      </w:docPartObj>
    </w:sdtPr>
    <w:sdtContent>
      <w:p w14:paraId="0B02555A"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10</w:t>
        </w:r>
        <w:r>
          <w:fldChar w:fldCharType="end"/>
        </w:r>
      </w:p>
    </w:sdtContent>
  </w:sdt>
  <w:p w14:paraId="7CC0EDF9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BC0"/>
    <w:rsid w:val="00046312"/>
    <w:rsid w:val="00050226"/>
    <w:rsid w:val="000522BA"/>
    <w:rsid w:val="000B6235"/>
    <w:rsid w:val="00101335"/>
    <w:rsid w:val="00156D37"/>
    <w:rsid w:val="00182A50"/>
    <w:rsid w:val="001C3AB6"/>
    <w:rsid w:val="001D0978"/>
    <w:rsid w:val="001D2024"/>
    <w:rsid w:val="001D486C"/>
    <w:rsid w:val="001D6D89"/>
    <w:rsid w:val="001E32F8"/>
    <w:rsid w:val="001F157E"/>
    <w:rsid w:val="0025127C"/>
    <w:rsid w:val="002A4098"/>
    <w:rsid w:val="002B6A3E"/>
    <w:rsid w:val="002C035F"/>
    <w:rsid w:val="002F45AA"/>
    <w:rsid w:val="00302B77"/>
    <w:rsid w:val="00332FA1"/>
    <w:rsid w:val="0033618B"/>
    <w:rsid w:val="00354062"/>
    <w:rsid w:val="00365AA8"/>
    <w:rsid w:val="00367AF3"/>
    <w:rsid w:val="003B0299"/>
    <w:rsid w:val="00405BC0"/>
    <w:rsid w:val="00452191"/>
    <w:rsid w:val="00483D0F"/>
    <w:rsid w:val="004B4F52"/>
    <w:rsid w:val="005077B2"/>
    <w:rsid w:val="00524A0C"/>
    <w:rsid w:val="005851F4"/>
    <w:rsid w:val="005B2476"/>
    <w:rsid w:val="005E4C55"/>
    <w:rsid w:val="006313A1"/>
    <w:rsid w:val="00644936"/>
    <w:rsid w:val="006D5E15"/>
    <w:rsid w:val="006E15CF"/>
    <w:rsid w:val="006F2079"/>
    <w:rsid w:val="00715E4B"/>
    <w:rsid w:val="00752AD4"/>
    <w:rsid w:val="00771F6F"/>
    <w:rsid w:val="0079203B"/>
    <w:rsid w:val="007A44C5"/>
    <w:rsid w:val="007B2505"/>
    <w:rsid w:val="00821C84"/>
    <w:rsid w:val="00866D03"/>
    <w:rsid w:val="0087558D"/>
    <w:rsid w:val="008B62C9"/>
    <w:rsid w:val="009416CC"/>
    <w:rsid w:val="009F4FD9"/>
    <w:rsid w:val="00A347A1"/>
    <w:rsid w:val="00A464F1"/>
    <w:rsid w:val="00A547B5"/>
    <w:rsid w:val="00A60EC7"/>
    <w:rsid w:val="00A77152"/>
    <w:rsid w:val="00AC20B1"/>
    <w:rsid w:val="00AD374B"/>
    <w:rsid w:val="00B44F3F"/>
    <w:rsid w:val="00B84A8E"/>
    <w:rsid w:val="00BB6250"/>
    <w:rsid w:val="00C569E9"/>
    <w:rsid w:val="00C6461D"/>
    <w:rsid w:val="00C80B34"/>
    <w:rsid w:val="00C83F17"/>
    <w:rsid w:val="00CC6AA7"/>
    <w:rsid w:val="00D12560"/>
    <w:rsid w:val="00D27F93"/>
    <w:rsid w:val="00D71B4A"/>
    <w:rsid w:val="00D80F5E"/>
    <w:rsid w:val="00D87614"/>
    <w:rsid w:val="00E04E12"/>
    <w:rsid w:val="00E75224"/>
    <w:rsid w:val="00EC434D"/>
    <w:rsid w:val="00EE1509"/>
    <w:rsid w:val="00F15388"/>
    <w:rsid w:val="00F569F8"/>
    <w:rsid w:val="00F75E32"/>
    <w:rsid w:val="00FF075D"/>
    <w:rsid w:val="00FF68FF"/>
    <w:rsid w:val="02EC685C"/>
    <w:rsid w:val="09735491"/>
    <w:rsid w:val="1BA921A5"/>
    <w:rsid w:val="672D16D2"/>
    <w:rsid w:val="7D5227F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  <w:rPr>
      <w:rFonts w:ascii="Calibri" w:hAnsi="Calibri" w:eastAsia="宋体" w:cs="Times New Roman"/>
      <w:szCs w:val="24"/>
    </w:rPr>
  </w:style>
  <w:style w:type="paragraph" w:styleId="3">
    <w:name w:val="Body Text"/>
    <w:basedOn w:val="1"/>
    <w:link w:val="13"/>
    <w:semiHidden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Cs w:val="21"/>
      <w:lang w:eastAsia="en-US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页眉 Char"/>
    <w:basedOn w:val="8"/>
    <w:link w:val="5"/>
    <w:uiPriority w:val="99"/>
    <w:rPr>
      <w:sz w:val="18"/>
      <w:szCs w:val="18"/>
    </w:rPr>
  </w:style>
  <w:style w:type="character" w:customStyle="1" w:styleId="10">
    <w:name w:val="页脚 Char"/>
    <w:basedOn w:val="8"/>
    <w:link w:val="4"/>
    <w:uiPriority w:val="99"/>
    <w:rPr>
      <w:sz w:val="18"/>
      <w:szCs w:val="18"/>
    </w:rPr>
  </w:style>
  <w:style w:type="paragraph" w:customStyle="1" w:styleId="11">
    <w:name w:val="Table Text"/>
    <w:basedOn w:val="1"/>
    <w:semiHidden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宋体" w:hAnsi="宋体" w:eastAsia="宋体" w:cs="宋体"/>
      <w:snapToGrid w:val="0"/>
      <w:color w:val="000000"/>
      <w:kern w:val="0"/>
      <w:sz w:val="20"/>
      <w:szCs w:val="20"/>
      <w:lang w:eastAsia="en-US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正文文本 Char"/>
    <w:basedOn w:val="8"/>
    <w:link w:val="3"/>
    <w:semiHidden/>
    <w:qFormat/>
    <w:uiPriority w:val="0"/>
    <w:rPr>
      <w:rFonts w:ascii="Arial" w:hAnsi="Arial" w:eastAsia="Arial" w:cs="Arial"/>
      <w:snapToGrid w:val="0"/>
      <w:color w:val="000000"/>
      <w:kern w:val="0"/>
      <w:szCs w:val="21"/>
      <w:lang w:eastAsia="en-US"/>
    </w:rPr>
  </w:style>
  <w:style w:type="table" w:customStyle="1" w:styleId="14">
    <w:name w:val="Table Normal"/>
    <w:semiHidden/>
    <w:unhideWhenUsed/>
    <w:qFormat/>
    <w:uiPriority w:val="0"/>
    <w:rPr>
      <w:rFonts w:ascii="Arial" w:hAnsi="Arial" w:cs="Arial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C0D1E1-C171-496F-926A-F0EB0286CD1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3336</Words>
  <Characters>3545</Characters>
  <Lines>29</Lines>
  <Paragraphs>8</Paragraphs>
  <TotalTime>667</TotalTime>
  <ScaleCrop>false</ScaleCrop>
  <LinksUpToDate>false</LinksUpToDate>
  <CharactersWithSpaces>3867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2025-06-24T08:29:00Z</dcterms:created>
  <dc:creator>Administrator</dc:creator>
  <cp:lastModifiedBy>LeoLee</cp:lastModifiedBy>
  <cp:lastPrinted>2025-07-28T02:51:00Z</cp:lastPrinted>
  <dcterms:modified xsi:type="dcterms:W3CDTF">2025-07-28T10:06:27Z</dcterms:modified>
  <cp:revision>61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eyJoZGlkIjoiYmYyMzZiMmFjZGE1ZDE2YjJmYTI2ZDZkZjU0ZjVhZDciLCJ1c2VySWQiOiIzNDczMDI1NzQifQ==</vt:lpwstr>
  </property>
  <property fmtid="{D5CDD505-2E9C-101B-9397-08002B2CF9AE}" pid="3" name="KSOProductBuildVer">
    <vt:lpwstr>2052-12.1.0.21915</vt:lpwstr>
  </property>
  <property fmtid="{D5CDD505-2E9C-101B-9397-08002B2CF9AE}" pid="4" name="ICV">
    <vt:lpwstr>3508E8CFE41F4A64B75ADE5D27BC975B_13</vt:lpwstr>
  </property>
</Properties>
</file>